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RESERVA LA FECHA: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val="es-NI" w:eastAsia="de-D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es-NI" w:eastAsia="de-DE"/>
        </w:rPr>
        <w:t>Encuentro Networking de la Solidaridad con Nicaragua y de los nicaragüenses en el exilio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trike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trike/>
          <w:sz w:val="24"/>
          <w:szCs w:val="24"/>
          <w:lang w:val="es-NI" w:eastAsia="de-DE"/>
        </w:rPr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es-NI" w:eastAsia="de-DE"/>
        </w:rPr>
        <w:t>22 - 24 de enero de 2027 en Hamburgo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s-NI" w:eastAsia="de-DE"/>
        </w:rPr>
      </w:r>
    </w:p>
    <w:p>
      <w:pPr>
        <w:pStyle w:val="Normal"/>
        <w:spacing w:before="0" w:after="0"/>
        <w:ind w:left="567" w:right="284" w:hanging="0"/>
        <w:jc w:val="center"/>
        <w:rPr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es-NI" w:eastAsia="de-DE"/>
        </w:rPr>
        <w:t>Perspectivas de acción para el cambio y para una Nicaragua democrática, así como para un exilio digno</w:t>
      </w:r>
    </w:p>
    <w:p>
      <w:pPr>
        <w:pStyle w:val="Normal"/>
        <w:spacing w:before="0" w:after="0"/>
        <w:ind w:left="567" w:right="284" w:hanging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Intercambio, solidaridad en tiempos difíciles, auto-organización, preparación para un futuro mejor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s-NI" w:eastAsia="de-DE"/>
        </w:rPr>
        <w:t>Temas: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Situación política de Nicaragua y escenarios de transición hacia la democracia y el estado de derecho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Desafíos para las y los migrantes nicaragüenses en el contexto actual de Alemania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Protección y defensa frente a la represión transnacional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Perspectivas: autoprotección, trabajo psicosocial y oportunidades de formación y capacitación profesional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Fortalecimiento de los actores nicaragüenses para la integración aquí y la reconstrucción de Nicaragua</w:t>
      </w:r>
    </w:p>
    <w:p>
      <w:pPr>
        <w:pStyle w:val="ListParagraph"/>
        <w:numPr>
          <w:ilvl w:val="0"/>
          <w:numId w:val="1"/>
        </w:numPr>
        <w:spacing w:before="0" w:after="0"/>
        <w:ind w:left="567" w:right="426" w:hanging="141"/>
        <w:contextualSpacing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Planificación de estrategias y actividades en preparación para una Nicaragua democrática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 xml:space="preserve">Un evento con aportes de personas comprometidas de la oposición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es-NI" w:eastAsia="de-DE"/>
        </w:rPr>
        <w:t>y d</w:t>
      </w: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el ámbito académico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s-NI" w:eastAsia="de-DE"/>
        </w:rPr>
        <w:t>Meta</w:t>
      </w: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: Unir fuerzas de la solidaridad con Nicaragua y los nicaragüenses en el exilio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12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El encuentro se llevará a cabo principalmente en español con traducción al alemán</w:t>
      </w:r>
    </w:p>
    <w:p>
      <w:pPr>
        <w:pStyle w:val="Normal"/>
        <w:spacing w:before="0" w:after="12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El programa y las opciones de inscripción estarán disponibles a partir de finales de noviembre.</w:t>
      </w:r>
    </w:p>
    <w:p>
      <w:pPr>
        <w:pStyle w:val="Normal"/>
        <w:spacing w:before="0" w:after="12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s-NI" w:eastAsia="de-DE"/>
        </w:rPr>
        <w:t>Organizado por Nicaragua Verein Hamburg e.V. y Nicaragua Im Exil,</w:t>
      </w:r>
    </w:p>
    <w:p>
      <w:pPr>
        <w:pStyle w:val="Normal"/>
        <w:spacing w:before="0" w:after="12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lineRule="exact" w:line="227" w:before="0" w:after="12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con el apoyo de las y los participantes del grupo preparatorio:</w:t>
      </w:r>
    </w:p>
    <w:p>
      <w:pPr>
        <w:pStyle w:val="Normal"/>
        <w:spacing w:lineRule="exact" w:line="227" w:before="0" w:after="63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Peace brigades International( Pbi), Informations</w:t>
      </w: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b</w:t>
      </w: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 xml:space="preserve">üro Nicaragua Wuppertal, El Rojito </w:t>
      </w:r>
    </w:p>
    <w:p>
      <w:pPr>
        <w:pStyle w:val="Normal"/>
        <w:spacing w:lineRule="exact" w:line="227" w:before="0" w:after="63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</w:r>
    </w:p>
    <w:p>
      <w:pPr>
        <w:pStyle w:val="Normal"/>
        <w:spacing w:before="0" w:after="120"/>
        <w:jc w:val="center"/>
        <w:rPr>
          <w:rFonts w:ascii="Times New Roman" w:hAnsi="Times New Roman" w:eastAsia="Times New Roman" w:cs="Times New Roman"/>
          <w:sz w:val="24"/>
          <w:szCs w:val="24"/>
          <w:lang w:val="es-NI" w:eastAsia="de-DE"/>
        </w:rPr>
      </w:pPr>
      <w:r>
        <w:rPr>
          <w:rFonts w:eastAsia="Times New Roman" w:cs="Times New Roman" w:ascii="Times New Roman" w:hAnsi="Times New Roman"/>
          <w:sz w:val="24"/>
          <w:szCs w:val="24"/>
          <w:lang w:val="es-NI" w:eastAsia="de-DE"/>
        </w:rPr>
        <w:t>Contacto: info@nicaragua-verein.de</w:t>
      </w:r>
    </w:p>
    <w:sectPr>
      <w:type w:val="nextPage"/>
      <w:pgSz w:w="11906" w:h="16838"/>
      <w:pgMar w:left="1417" w:right="1842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c7ae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DE" w:eastAsia="en-US" w:bidi="ar-SA"/>
    </w:rPr>
  </w:style>
  <w:style w:type="paragraph" w:styleId="Berschrift1">
    <w:name w:val="Heading 1"/>
    <w:basedOn w:val="Normal"/>
    <w:next w:val="Normal"/>
    <w:link w:val="Berschrift1Zchn"/>
    <w:uiPriority w:val="9"/>
    <w:qFormat/>
    <w:rsid w:val="00ee09b8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40"/>
      <w:szCs w:val="40"/>
    </w:rPr>
  </w:style>
  <w:style w:type="paragraph" w:styleId="Berschrift2">
    <w:name w:val="Heading 2"/>
    <w:basedOn w:val="Normal"/>
    <w:next w:val="Normal"/>
    <w:link w:val="Berschrift2Zchn"/>
    <w:uiPriority w:val="9"/>
    <w:semiHidden/>
    <w:unhideWhenUsed/>
    <w:qFormat/>
    <w:rsid w:val="00ee09b8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Berschrift3">
    <w:name w:val="Heading 3"/>
    <w:basedOn w:val="Normal"/>
    <w:next w:val="Normal"/>
    <w:link w:val="Berschrift3Zchn"/>
    <w:uiPriority w:val="9"/>
    <w:semiHidden/>
    <w:unhideWhenUsed/>
    <w:qFormat/>
    <w:rsid w:val="00ee09b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365F91" w:themeColor="accent1" w:themeShade="bf"/>
      <w:sz w:val="28"/>
      <w:szCs w:val="28"/>
    </w:rPr>
  </w:style>
  <w:style w:type="paragraph" w:styleId="Berschrift4">
    <w:name w:val="Heading 4"/>
    <w:basedOn w:val="Normal"/>
    <w:next w:val="Normal"/>
    <w:link w:val="Berschrift4Zchn"/>
    <w:uiPriority w:val="9"/>
    <w:semiHidden/>
    <w:unhideWhenUsed/>
    <w:qFormat/>
    <w:rsid w:val="00ee09b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365F91" w:themeColor="accent1" w:themeShade="bf"/>
    </w:rPr>
  </w:style>
  <w:style w:type="paragraph" w:styleId="Berschrift5">
    <w:name w:val="Heading 5"/>
    <w:basedOn w:val="Normal"/>
    <w:next w:val="Normal"/>
    <w:link w:val="Berschrift5Zchn"/>
    <w:uiPriority w:val="9"/>
    <w:semiHidden/>
    <w:unhideWhenUsed/>
    <w:qFormat/>
    <w:rsid w:val="00ee09b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365F91" w:themeColor="accent1" w:themeShade="bf"/>
    </w:rPr>
  </w:style>
  <w:style w:type="paragraph" w:styleId="Berschrift6">
    <w:name w:val="Heading 6"/>
    <w:basedOn w:val="Normal"/>
    <w:next w:val="Normal"/>
    <w:link w:val="Berschrift6Zchn"/>
    <w:uiPriority w:val="9"/>
    <w:semiHidden/>
    <w:unhideWhenUsed/>
    <w:qFormat/>
    <w:rsid w:val="00ee09b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Berschrift7">
    <w:name w:val="Heading 7"/>
    <w:basedOn w:val="Normal"/>
    <w:next w:val="Normal"/>
    <w:link w:val="Berschrift7Zchn"/>
    <w:uiPriority w:val="9"/>
    <w:semiHidden/>
    <w:unhideWhenUsed/>
    <w:qFormat/>
    <w:rsid w:val="00ee09b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Berschrift8">
    <w:name w:val="Heading 8"/>
    <w:basedOn w:val="Normal"/>
    <w:next w:val="Normal"/>
    <w:link w:val="Berschrift8Zchn"/>
    <w:uiPriority w:val="9"/>
    <w:semiHidden/>
    <w:unhideWhenUsed/>
    <w:qFormat/>
    <w:rsid w:val="00ee09b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Berschrift9">
    <w:name w:val="Heading 9"/>
    <w:basedOn w:val="Normal"/>
    <w:next w:val="Normal"/>
    <w:link w:val="Berschrift9Zchn"/>
    <w:uiPriority w:val="9"/>
    <w:semiHidden/>
    <w:unhideWhenUsed/>
    <w:qFormat/>
    <w:rsid w:val="00ee09b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ee09b8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ee09b8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ee09b8"/>
    <w:rPr>
      <w:rFonts w:eastAsia="" w:cs="" w:cstheme="majorBidi" w:eastAsiaTheme="majorEastAsia"/>
      <w:color w:val="365F91" w:themeColor="accent1" w:themeShade="bf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ee09b8"/>
    <w:rPr>
      <w:rFonts w:eastAsia="" w:cs="" w:cstheme="majorBidi" w:eastAsiaTheme="majorEastAsia"/>
      <w:i/>
      <w:iCs/>
      <w:color w:val="365F91" w:themeColor="accent1" w:themeShade="bf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ee09b8"/>
    <w:rPr>
      <w:rFonts w:eastAsia="" w:cs="" w:cstheme="majorBidi" w:eastAsiaTheme="majorEastAsia"/>
      <w:color w:val="365F91" w:themeColor="accent1" w:themeShade="bf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ee09b8"/>
    <w:rPr>
      <w:rFonts w:eastAsia="" w:cs="" w:cstheme="majorBidi" w:eastAsiaTheme="majorEastAsia"/>
      <w:i/>
      <w:iCs/>
      <w:color w:val="595959" w:themeColor="text1" w:themeTint="a6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ee09b8"/>
    <w:rPr>
      <w:rFonts w:eastAsia="" w:cs="" w:cstheme="majorBidi" w:eastAsiaTheme="majorEastAsia"/>
      <w:color w:val="595959" w:themeColor="text1" w:themeTint="a6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ee09b8"/>
    <w:rPr>
      <w:rFonts w:eastAsia="" w:cs="" w:cstheme="majorBidi" w:eastAsiaTheme="majorEastAsia"/>
      <w:i/>
      <w:iCs/>
      <w:color w:val="272727" w:themeColor="text1" w:themeTint="d8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ee09b8"/>
    <w:rPr>
      <w:rFonts w:eastAsia="" w:cs="" w:cstheme="majorBidi" w:eastAsiaTheme="majorEastAsia"/>
      <w:color w:val="272727" w:themeColor="text1" w:themeTint="d8"/>
    </w:rPr>
  </w:style>
  <w:style w:type="character" w:styleId="TitelZchn" w:customStyle="1">
    <w:name w:val="Titel Zchn"/>
    <w:basedOn w:val="DefaultParagraphFont"/>
    <w:uiPriority w:val="10"/>
    <w:qFormat/>
    <w:rsid w:val="00ee09b8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ee09b8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ee09b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09b8"/>
    <w:rPr>
      <w:i/>
      <w:iCs/>
      <w:color w:val="365F91" w:themeColor="accent1" w:themeShade="bf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ee09b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9b8"/>
    <w:rPr>
      <w:b/>
      <w:bCs/>
      <w:smallCaps/>
      <w:color w:val="365F91" w:themeColor="accent1" w:themeShade="bf"/>
      <w:spacing w:val="5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Arial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0c7ae6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Normal"/>
    <w:next w:val="Normal"/>
    <w:link w:val="TitelZchn"/>
    <w:uiPriority w:val="10"/>
    <w:qFormat/>
    <w:rsid w:val="00ee09b8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Untertitel">
    <w:name w:val="Subtitle"/>
    <w:basedOn w:val="Normal"/>
    <w:next w:val="Normal"/>
    <w:link w:val="UntertitelZchn"/>
    <w:uiPriority w:val="11"/>
    <w:qFormat/>
    <w:rsid w:val="00ee09b8"/>
    <w:pPr>
      <w:spacing w:before="0" w:after="160"/>
    </w:pPr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ee09b8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9b8"/>
    <w:pPr>
      <w:spacing w:before="0" w:after="20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ee09b8"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LibreOffice/7.4.3.2$Windows_X86_64 LibreOffice_project/1048a8393ae2eeec98dff31b5c133c5f1d08b890</Application>
  <AppVersion>15.0000</AppVersion>
  <Pages>1</Pages>
  <Words>222</Words>
  <Characters>1279</Characters>
  <CharactersWithSpaces>1476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2026-10-05T12:58:00Z</dcterms:created>
  <dc:creator>Peter Borstelmann</dc:creator>
  <dc:description/>
  <dc:language>de-DE</dc:language>
  <cp:lastModifiedBy/>
  <dcterms:modified xsi:type="dcterms:W3CDTF">2026-10-13T12:02:11Z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